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FC" w:rsidRDefault="00C743FC" w:rsidP="004E2B61">
      <w:pPr>
        <w:adjustRightInd/>
        <w:spacing w:line="368" w:lineRule="exact"/>
        <w:jc w:val="right"/>
        <w:rPr>
          <w:rFonts w:hAnsi="ＭＳ 明朝"/>
          <w:sz w:val="24"/>
          <w:szCs w:val="24"/>
        </w:rPr>
      </w:pPr>
      <w:r w:rsidRPr="00A339ED">
        <w:rPr>
          <w:rFonts w:hAnsi="ＭＳ 明朝" w:hint="eastAsia"/>
          <w:sz w:val="24"/>
          <w:szCs w:val="24"/>
        </w:rPr>
        <w:t>（様式</w:t>
      </w:r>
      <w:r w:rsidR="00B116ED">
        <w:rPr>
          <w:rFonts w:hAnsi="ＭＳ 明朝" w:hint="eastAsia"/>
          <w:sz w:val="24"/>
          <w:szCs w:val="24"/>
        </w:rPr>
        <w:t>１</w:t>
      </w:r>
      <w:r w:rsidRPr="00A339ED">
        <w:rPr>
          <w:rFonts w:hAnsi="ＭＳ 明朝" w:hint="eastAsia"/>
          <w:sz w:val="24"/>
          <w:szCs w:val="24"/>
        </w:rPr>
        <w:t>－</w:t>
      </w:r>
      <w:r w:rsidR="00B116ED">
        <w:rPr>
          <w:rFonts w:hAnsi="ＭＳ 明朝" w:hint="eastAsia"/>
          <w:sz w:val="24"/>
          <w:szCs w:val="24"/>
        </w:rPr>
        <w:t>２</w:t>
      </w:r>
      <w:r w:rsidRPr="00A339ED">
        <w:rPr>
          <w:rFonts w:hAnsi="ＭＳ 明朝" w:hint="eastAsia"/>
          <w:sz w:val="24"/>
          <w:szCs w:val="24"/>
        </w:rPr>
        <w:t>）</w:t>
      </w:r>
    </w:p>
    <w:p w:rsidR="0050533B" w:rsidRPr="00A339ED" w:rsidRDefault="0050533B" w:rsidP="004E2B61">
      <w:pPr>
        <w:adjustRightInd/>
        <w:spacing w:line="368" w:lineRule="exact"/>
        <w:jc w:val="right"/>
        <w:rPr>
          <w:rFonts w:hAnsi="ＭＳ 明朝" w:cs="Times New Roman"/>
          <w:spacing w:val="6"/>
          <w:sz w:val="24"/>
          <w:szCs w:val="24"/>
        </w:rPr>
      </w:pPr>
    </w:p>
    <w:p w:rsidR="00C743FC" w:rsidRDefault="00703A19" w:rsidP="008F347E">
      <w:pPr>
        <w:adjustRightInd/>
        <w:jc w:val="center"/>
        <w:rPr>
          <w:rFonts w:hAnsi="ＭＳ 明朝"/>
          <w:sz w:val="24"/>
          <w:szCs w:val="24"/>
        </w:rPr>
      </w:pPr>
      <w:r>
        <w:rPr>
          <w:rFonts w:ascii="ＭＳ ゴシック" w:eastAsia="ＭＳ ゴシック" w:hint="eastAsia"/>
          <w:sz w:val="24"/>
          <w:szCs w:val="24"/>
        </w:rPr>
        <w:t>位置情報アプリケーション開発</w:t>
      </w:r>
      <w:r w:rsidR="00B116ED" w:rsidRPr="00B116ED">
        <w:rPr>
          <w:rFonts w:ascii="ＭＳ ゴシック" w:eastAsia="ＭＳ ゴシック" w:hint="eastAsia"/>
          <w:sz w:val="24"/>
          <w:szCs w:val="24"/>
        </w:rPr>
        <w:t>業務プロポーザル</w:t>
      </w:r>
      <w:r w:rsidR="00B116ED" w:rsidRPr="001E1A3B">
        <w:rPr>
          <w:rFonts w:ascii="ＭＳ ゴシック" w:eastAsia="ＭＳ ゴシック" w:hint="eastAsia"/>
          <w:sz w:val="24"/>
          <w:szCs w:val="24"/>
        </w:rPr>
        <w:t>誓約書</w:t>
      </w:r>
    </w:p>
    <w:p w:rsidR="002145B7" w:rsidRPr="00B116ED" w:rsidRDefault="002145B7" w:rsidP="004E2B61">
      <w:pPr>
        <w:adjustRightInd/>
        <w:spacing w:line="368" w:lineRule="exact"/>
        <w:rPr>
          <w:rFonts w:hAnsi="ＭＳ 明朝" w:cs="Times New Roman"/>
          <w:spacing w:val="6"/>
          <w:sz w:val="24"/>
          <w:szCs w:val="24"/>
        </w:rPr>
      </w:pPr>
    </w:p>
    <w:p w:rsidR="002145B7" w:rsidRPr="00781BE1" w:rsidRDefault="00044DC2" w:rsidP="004E2B61">
      <w:pPr>
        <w:adjustRightInd/>
        <w:spacing w:line="368" w:lineRule="exact"/>
        <w:ind w:firstLineChars="2600" w:firstLine="6206"/>
        <w:rPr>
          <w:rFonts w:hAnsi="ＭＳ 明朝" w:cs="Times New Roman"/>
          <w:spacing w:val="6"/>
          <w:sz w:val="24"/>
          <w:szCs w:val="24"/>
        </w:rPr>
      </w:pPr>
      <w:r>
        <w:rPr>
          <w:rFonts w:hAnsi="ＭＳ 明朝" w:hint="eastAsia"/>
          <w:sz w:val="24"/>
          <w:szCs w:val="24"/>
        </w:rPr>
        <w:t>平成２８</w:t>
      </w:r>
      <w:bookmarkStart w:id="0" w:name="_GoBack"/>
      <w:bookmarkEnd w:id="0"/>
      <w:r w:rsidR="002145B7" w:rsidRPr="00781BE1">
        <w:rPr>
          <w:rFonts w:hAnsi="ＭＳ 明朝" w:hint="eastAsia"/>
          <w:sz w:val="24"/>
          <w:szCs w:val="24"/>
        </w:rPr>
        <w:t>年　　月　　日</w:t>
      </w:r>
    </w:p>
    <w:p w:rsidR="00B83549" w:rsidRPr="00B83549" w:rsidRDefault="00C27BC6" w:rsidP="004E2B61">
      <w:pPr>
        <w:adjustRightInd/>
        <w:spacing w:line="368" w:lineRule="exact"/>
        <w:rPr>
          <w:rFonts w:hAnsi="ＭＳ 明朝" w:cs="Times New Roman"/>
          <w:spacing w:val="6"/>
          <w:sz w:val="24"/>
          <w:szCs w:val="24"/>
        </w:rPr>
      </w:pPr>
      <w:r>
        <w:rPr>
          <w:rFonts w:hAnsi="ＭＳ 明朝" w:hint="eastAsia"/>
          <w:sz w:val="24"/>
          <w:szCs w:val="24"/>
        </w:rPr>
        <w:t xml:space="preserve">　</w:t>
      </w:r>
      <w:r w:rsidR="0050533B">
        <w:rPr>
          <w:rFonts w:hAnsi="ＭＳ 明朝" w:hint="eastAsia"/>
          <w:sz w:val="24"/>
          <w:szCs w:val="24"/>
        </w:rPr>
        <w:t>屋久島町長　荒木　耕治</w:t>
      </w:r>
      <w:r w:rsidR="00B83549" w:rsidRPr="00B83549">
        <w:rPr>
          <w:rFonts w:hAnsi="ＭＳ 明朝" w:hint="eastAsia"/>
          <w:sz w:val="24"/>
          <w:szCs w:val="24"/>
        </w:rPr>
        <w:t xml:space="preserve">　様</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rPr>
          <w:rFonts w:hAnsi="ＭＳ 明朝"/>
          <w:sz w:val="24"/>
          <w:szCs w:val="24"/>
        </w:rPr>
      </w:pPr>
      <w:r>
        <w:rPr>
          <w:rFonts w:hAnsi="ＭＳ 明朝" w:hint="eastAsia"/>
          <w:sz w:val="24"/>
          <w:szCs w:val="24"/>
        </w:rPr>
        <w:t xml:space="preserve">　以下のことを誓約します。</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１　地方自治法施行令（昭和２２年政令第１６号）第１６７条の４に規定する者に該当しないこと。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２　</w:t>
      </w:r>
      <w:r w:rsidR="0050533B" w:rsidRPr="0050533B">
        <w:rPr>
          <w:sz w:val="24"/>
        </w:rPr>
        <w:t>屋久島町物品の購入等に係る指名競争入札参加資格審査要綱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告示第１４号</w:t>
      </w:r>
      <w:r>
        <w:rPr>
          <w:rFonts w:hAnsi="ＭＳ 明朝" w:hint="eastAsia"/>
          <w:sz w:val="24"/>
          <w:szCs w:val="24"/>
        </w:rPr>
        <w:t>）による指名停止を現に受けていないこと。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３　</w:t>
      </w:r>
      <w:r w:rsidR="0050533B" w:rsidRPr="0050533B">
        <w:rPr>
          <w:sz w:val="24"/>
        </w:rPr>
        <w:t>屋久島町建設工事等暴力団等排除措置要綱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告示第４３号</w:t>
      </w:r>
      <w:r>
        <w:rPr>
          <w:rFonts w:hAnsi="ＭＳ 明朝" w:hint="eastAsia"/>
          <w:sz w:val="24"/>
          <w:szCs w:val="24"/>
        </w:rPr>
        <w:t>）による入札参加</w:t>
      </w:r>
      <w:r w:rsidR="004043C9">
        <w:rPr>
          <w:rFonts w:hAnsi="ＭＳ 明朝" w:hint="eastAsia"/>
          <w:sz w:val="24"/>
          <w:szCs w:val="24"/>
        </w:rPr>
        <w:t>除外措置を現に受けていないこと。</w:t>
      </w:r>
    </w:p>
    <w:p w:rsidR="004043C9" w:rsidRDefault="004043C9" w:rsidP="004E2B61">
      <w:pPr>
        <w:adjustRightInd/>
        <w:spacing w:line="368" w:lineRule="exact"/>
        <w:ind w:left="239" w:hangingChars="100" w:hanging="239"/>
        <w:rPr>
          <w:rFonts w:hAnsi="ＭＳ 明朝"/>
          <w:sz w:val="24"/>
          <w:szCs w:val="24"/>
        </w:rPr>
      </w:pPr>
    </w:p>
    <w:p w:rsidR="004043C9" w:rsidRPr="004043C9" w:rsidRDefault="004043C9" w:rsidP="004E2B61">
      <w:pPr>
        <w:adjustRightInd/>
        <w:spacing w:line="368" w:lineRule="exact"/>
        <w:ind w:left="239" w:right="-2" w:hangingChars="100" w:hanging="239"/>
        <w:rPr>
          <w:rFonts w:hAnsi="ＭＳ 明朝"/>
          <w:sz w:val="24"/>
          <w:szCs w:val="24"/>
        </w:rPr>
      </w:pPr>
      <w:r>
        <w:rPr>
          <w:rFonts w:hAnsi="ＭＳ 明朝" w:hint="eastAsia"/>
          <w:sz w:val="24"/>
          <w:szCs w:val="24"/>
        </w:rPr>
        <w:t>４　会社更生法（平成１４年法律第１５４号）に基づき</w:t>
      </w:r>
      <w:r w:rsidR="0050533B">
        <w:rPr>
          <w:rFonts w:hAnsi="ＭＳ 明朝" w:hint="eastAsia"/>
          <w:sz w:val="24"/>
          <w:szCs w:val="24"/>
        </w:rPr>
        <w:t>、</w:t>
      </w:r>
      <w:r>
        <w:rPr>
          <w:rFonts w:hAnsi="ＭＳ 明朝" w:hint="eastAsia"/>
          <w:sz w:val="24"/>
          <w:szCs w:val="24"/>
        </w:rPr>
        <w:t>更生手続開始の申立てが　なされている者または民事再生法（平成１１年法律第２２５号）に基づき再生手続開始の申立てがなされている者（会社更生法にあっては更生手続開始の決定</w:t>
      </w:r>
      <w:r w:rsidR="0050533B">
        <w:rPr>
          <w:rFonts w:hAnsi="ＭＳ 明朝" w:hint="eastAsia"/>
          <w:sz w:val="24"/>
          <w:szCs w:val="24"/>
        </w:rPr>
        <w:t>、</w:t>
      </w:r>
      <w:r>
        <w:rPr>
          <w:rFonts w:hAnsi="ＭＳ 明朝" w:hint="eastAsia"/>
          <w:sz w:val="24"/>
          <w:szCs w:val="24"/>
        </w:rPr>
        <w:t>民事再生法にあっては再生手続開始の決定を受けているものを除く。）でないこと。</w:t>
      </w:r>
    </w:p>
    <w:p w:rsidR="00010AD4" w:rsidRDefault="00010AD4" w:rsidP="00010AD4">
      <w:pPr>
        <w:adjustRightInd/>
        <w:rPr>
          <w:rFonts w:hAnsi="ＭＳ 明朝"/>
          <w:sz w:val="24"/>
          <w:szCs w:val="24"/>
        </w:rPr>
      </w:pPr>
    </w:p>
    <w:p w:rsidR="004043C9" w:rsidRPr="00010AD4" w:rsidRDefault="00010AD4" w:rsidP="0050533B">
      <w:pPr>
        <w:adjustRightInd/>
        <w:ind w:left="282" w:hangingChars="118" w:hanging="282"/>
        <w:rPr>
          <w:rFonts w:hAnsi="ＭＳ 明朝"/>
          <w:sz w:val="24"/>
          <w:szCs w:val="24"/>
        </w:rPr>
      </w:pPr>
      <w:r>
        <w:rPr>
          <w:rFonts w:hAnsi="ＭＳ 明朝" w:hint="eastAsia"/>
          <w:sz w:val="24"/>
          <w:szCs w:val="24"/>
        </w:rPr>
        <w:t>６</w:t>
      </w:r>
      <w:r w:rsidR="004043C9">
        <w:rPr>
          <w:rFonts w:hAnsi="ＭＳ 明朝" w:hint="eastAsia"/>
          <w:sz w:val="24"/>
          <w:szCs w:val="24"/>
        </w:rPr>
        <w:t xml:space="preserve">　上記１から</w:t>
      </w:r>
      <w:r>
        <w:rPr>
          <w:rFonts w:hAnsi="ＭＳ 明朝" w:hint="eastAsia"/>
          <w:sz w:val="24"/>
          <w:szCs w:val="24"/>
        </w:rPr>
        <w:t>５</w:t>
      </w:r>
      <w:r w:rsidR="004043C9">
        <w:rPr>
          <w:rFonts w:hAnsi="ＭＳ 明朝" w:hint="eastAsia"/>
          <w:sz w:val="24"/>
          <w:szCs w:val="24"/>
        </w:rPr>
        <w:t>が事実と相違する場合は</w:t>
      </w:r>
      <w:r w:rsidR="0050533B">
        <w:rPr>
          <w:rFonts w:hAnsi="ＭＳ 明朝" w:hint="eastAsia"/>
          <w:sz w:val="24"/>
          <w:szCs w:val="24"/>
        </w:rPr>
        <w:t>、</w:t>
      </w:r>
      <w:r w:rsidR="00ED75A2">
        <w:rPr>
          <w:rFonts w:hAnsi="ＭＳ 明朝" w:hint="eastAsia"/>
          <w:sz w:val="24"/>
          <w:szCs w:val="24"/>
        </w:rPr>
        <w:t>「</w:t>
      </w:r>
      <w:r w:rsidR="00703A19">
        <w:rPr>
          <w:rFonts w:hAnsi="ＭＳ 明朝" w:hint="eastAsia"/>
          <w:sz w:val="24"/>
          <w:szCs w:val="24"/>
        </w:rPr>
        <w:t>位置情報アプリケーション開発</w:t>
      </w:r>
      <w:r w:rsidR="004043C9" w:rsidRPr="00010AD4">
        <w:rPr>
          <w:rFonts w:hAnsi="ＭＳ 明朝" w:hint="eastAsia"/>
          <w:sz w:val="24"/>
          <w:szCs w:val="24"/>
        </w:rPr>
        <w:t>」応募申込みを無効とされても異議のないこと。</w:t>
      </w:r>
    </w:p>
    <w:p w:rsidR="00010AD4" w:rsidRDefault="00010AD4" w:rsidP="004E2B61">
      <w:pPr>
        <w:adjustRightInd/>
        <w:spacing w:line="368" w:lineRule="exact"/>
        <w:ind w:firstLineChars="1800" w:firstLine="4296"/>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所在地</w:t>
      </w:r>
    </w:p>
    <w:p w:rsidR="004043C9" w:rsidRDefault="004043C9" w:rsidP="004E2B61">
      <w:pPr>
        <w:adjustRightInd/>
        <w:spacing w:line="368" w:lineRule="exact"/>
        <w:ind w:left="239" w:hangingChars="100" w:hanging="239"/>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法人名</w:t>
      </w:r>
    </w:p>
    <w:p w:rsidR="00010AD4" w:rsidRDefault="00010AD4" w:rsidP="004E2B61">
      <w:pPr>
        <w:adjustRightInd/>
        <w:spacing w:line="368" w:lineRule="exact"/>
        <w:ind w:firstLineChars="1800" w:firstLine="4296"/>
        <w:rPr>
          <w:rFonts w:hAnsi="ＭＳ 明朝"/>
          <w:sz w:val="24"/>
          <w:szCs w:val="24"/>
        </w:rPr>
      </w:pPr>
    </w:p>
    <w:p w:rsidR="00CD51FA" w:rsidRDefault="00A47B2D" w:rsidP="00010AD4">
      <w:pPr>
        <w:adjustRightInd/>
        <w:spacing w:line="368" w:lineRule="exact"/>
        <w:ind w:firstLineChars="1800" w:firstLine="4296"/>
        <w:rPr>
          <w:rFonts w:hAnsi="ＭＳ 明朝"/>
          <w:sz w:val="24"/>
          <w:szCs w:val="24"/>
        </w:rPr>
      </w:pPr>
      <w:r>
        <w:rPr>
          <w:rFonts w:hAnsi="ＭＳ 明朝" w:hint="eastAsia"/>
          <w:sz w:val="24"/>
          <w:szCs w:val="24"/>
        </w:rPr>
        <w:t xml:space="preserve">代表者名　　　</w:t>
      </w:r>
      <w:r w:rsidR="000803CA">
        <w:rPr>
          <w:rFonts w:hAnsi="ＭＳ 明朝" w:hint="eastAsia"/>
          <w:sz w:val="24"/>
          <w:szCs w:val="24"/>
        </w:rPr>
        <w:t xml:space="preserve">　　</w:t>
      </w:r>
      <w:r w:rsidR="00010AD4">
        <w:rPr>
          <w:rFonts w:hAnsi="ＭＳ 明朝" w:hint="eastAsia"/>
          <w:sz w:val="24"/>
          <w:szCs w:val="24"/>
        </w:rPr>
        <w:t xml:space="preserve">　　　</w:t>
      </w:r>
      <w:r w:rsidR="00741F43">
        <w:rPr>
          <w:rFonts w:hAnsi="ＭＳ 明朝" w:hint="eastAsia"/>
          <w:sz w:val="24"/>
          <w:szCs w:val="24"/>
        </w:rPr>
        <w:t xml:space="preserve">　　　　　　</w:t>
      </w:r>
      <w:r w:rsidR="00741F43">
        <w:rPr>
          <w:rFonts w:hAnsi="ＭＳ 明朝"/>
          <w:sz w:val="24"/>
          <w:szCs w:val="24"/>
        </w:rPr>
        <w:fldChar w:fldCharType="begin"/>
      </w:r>
      <w:r w:rsidR="00741F43">
        <w:rPr>
          <w:rFonts w:hAnsi="ＭＳ 明朝"/>
          <w:sz w:val="24"/>
          <w:szCs w:val="24"/>
        </w:rPr>
        <w:instrText xml:space="preserve"> </w:instrText>
      </w:r>
      <w:r w:rsidR="00741F43">
        <w:rPr>
          <w:rFonts w:hAnsi="ＭＳ 明朝" w:hint="eastAsia"/>
          <w:sz w:val="24"/>
          <w:szCs w:val="24"/>
        </w:rPr>
        <w:instrText>eq \o\ac(○,</w:instrText>
      </w:r>
      <w:r w:rsidR="00741F43" w:rsidRPr="00741F43">
        <w:rPr>
          <w:rFonts w:hAnsi="ＭＳ 明朝" w:hint="eastAsia"/>
          <w:sz w:val="16"/>
          <w:szCs w:val="24"/>
        </w:rPr>
        <w:instrText>印</w:instrText>
      </w:r>
      <w:r w:rsidR="00741F43">
        <w:rPr>
          <w:rFonts w:hAnsi="ＭＳ 明朝" w:hint="eastAsia"/>
          <w:sz w:val="24"/>
          <w:szCs w:val="24"/>
        </w:rPr>
        <w:instrText>)</w:instrText>
      </w:r>
      <w:r w:rsidR="00741F43">
        <w:rPr>
          <w:rFonts w:hAnsi="ＭＳ 明朝"/>
          <w:sz w:val="24"/>
          <w:szCs w:val="24"/>
        </w:rPr>
        <w:fldChar w:fldCharType="end"/>
      </w:r>
    </w:p>
    <w:sectPr w:rsidR="00CD51FA" w:rsidSect="004E14AE">
      <w:headerReference w:type="default" r:id="rId8"/>
      <w:pgSz w:w="11906" w:h="16838" w:code="9"/>
      <w:pgMar w:top="1134" w:right="1418" w:bottom="1304" w:left="1418" w:header="720" w:footer="510" w:gutter="0"/>
      <w:pgNumType w:fmt="numberInDash" w:start="1"/>
      <w:cols w:space="720"/>
      <w:noEndnote/>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888" w:rsidRDefault="00C07888">
      <w:r>
        <w:separator/>
      </w:r>
    </w:p>
  </w:endnote>
  <w:endnote w:type="continuationSeparator" w:id="0">
    <w:p w:rsidR="00C07888" w:rsidRDefault="00C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888" w:rsidRDefault="00C07888">
      <w:r>
        <w:rPr>
          <w:rFonts w:hAnsi="Times New Roman" w:cs="Times New Roman"/>
          <w:color w:val="auto"/>
          <w:sz w:val="2"/>
          <w:szCs w:val="2"/>
        </w:rPr>
        <w:continuationSeparator/>
      </w:r>
    </w:p>
  </w:footnote>
  <w:footnote w:type="continuationSeparator" w:id="0">
    <w:p w:rsidR="00C07888" w:rsidRDefault="00C0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D2" w:rsidRPr="009334D2" w:rsidRDefault="009334D2" w:rsidP="009334D2">
    <w:pPr>
      <w:pStyle w:val="a3"/>
      <w:jc w:val="right"/>
      <w:rPr>
        <w:rFonts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30"/>
  <w:hyphenationZone w:val="0"/>
  <w:drawingGridHorizontalSpacing w:val="239"/>
  <w:drawingGridVerticalSpacing w:val="189"/>
  <w:displayHorizontalDrawingGridEvery w:val="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F2"/>
    <w:rsid w:val="0000686F"/>
    <w:rsid w:val="00007447"/>
    <w:rsid w:val="00010AD4"/>
    <w:rsid w:val="0002261C"/>
    <w:rsid w:val="00026AB8"/>
    <w:rsid w:val="00044467"/>
    <w:rsid w:val="00044DC2"/>
    <w:rsid w:val="00045A7C"/>
    <w:rsid w:val="00050291"/>
    <w:rsid w:val="00055036"/>
    <w:rsid w:val="000669EC"/>
    <w:rsid w:val="00075F85"/>
    <w:rsid w:val="000803CA"/>
    <w:rsid w:val="00091A1E"/>
    <w:rsid w:val="00092D38"/>
    <w:rsid w:val="000A0C0C"/>
    <w:rsid w:val="000C22D3"/>
    <w:rsid w:val="000F13ED"/>
    <w:rsid w:val="000F4C22"/>
    <w:rsid w:val="000F6EA7"/>
    <w:rsid w:val="00111DA8"/>
    <w:rsid w:val="00117210"/>
    <w:rsid w:val="00124E82"/>
    <w:rsid w:val="00157FF7"/>
    <w:rsid w:val="00160E7D"/>
    <w:rsid w:val="001754B7"/>
    <w:rsid w:val="001954AB"/>
    <w:rsid w:val="001A41F2"/>
    <w:rsid w:val="001B095B"/>
    <w:rsid w:val="001D2D59"/>
    <w:rsid w:val="001D36CF"/>
    <w:rsid w:val="001E1A3B"/>
    <w:rsid w:val="001E2A43"/>
    <w:rsid w:val="001E2ECC"/>
    <w:rsid w:val="001E7384"/>
    <w:rsid w:val="001E76B2"/>
    <w:rsid w:val="001E77EC"/>
    <w:rsid w:val="001E7D08"/>
    <w:rsid w:val="002015D7"/>
    <w:rsid w:val="002100B1"/>
    <w:rsid w:val="002145B7"/>
    <w:rsid w:val="002275C5"/>
    <w:rsid w:val="0024489C"/>
    <w:rsid w:val="002459AD"/>
    <w:rsid w:val="00267F39"/>
    <w:rsid w:val="002778F2"/>
    <w:rsid w:val="00286A12"/>
    <w:rsid w:val="002C5846"/>
    <w:rsid w:val="002D0CCE"/>
    <w:rsid w:val="002E0151"/>
    <w:rsid w:val="002F4F3C"/>
    <w:rsid w:val="002F7DC3"/>
    <w:rsid w:val="003074B1"/>
    <w:rsid w:val="00311F4D"/>
    <w:rsid w:val="00321AFC"/>
    <w:rsid w:val="00327748"/>
    <w:rsid w:val="00335C85"/>
    <w:rsid w:val="00353D00"/>
    <w:rsid w:val="00374084"/>
    <w:rsid w:val="00395889"/>
    <w:rsid w:val="00397769"/>
    <w:rsid w:val="003A2699"/>
    <w:rsid w:val="003A6AA3"/>
    <w:rsid w:val="003A7D25"/>
    <w:rsid w:val="003B0BD9"/>
    <w:rsid w:val="003B6824"/>
    <w:rsid w:val="003C052F"/>
    <w:rsid w:val="003E3E47"/>
    <w:rsid w:val="003E4CB2"/>
    <w:rsid w:val="003E60BB"/>
    <w:rsid w:val="004030E0"/>
    <w:rsid w:val="004042A4"/>
    <w:rsid w:val="004043C9"/>
    <w:rsid w:val="00406987"/>
    <w:rsid w:val="004219ED"/>
    <w:rsid w:val="00430DE5"/>
    <w:rsid w:val="0043571F"/>
    <w:rsid w:val="00446CD4"/>
    <w:rsid w:val="004542E6"/>
    <w:rsid w:val="00460A10"/>
    <w:rsid w:val="0046551F"/>
    <w:rsid w:val="0048465E"/>
    <w:rsid w:val="004876D7"/>
    <w:rsid w:val="004A46A4"/>
    <w:rsid w:val="004C7ACD"/>
    <w:rsid w:val="004E14AE"/>
    <w:rsid w:val="004E2B61"/>
    <w:rsid w:val="004E4264"/>
    <w:rsid w:val="004E4DA0"/>
    <w:rsid w:val="004F01DD"/>
    <w:rsid w:val="00503F75"/>
    <w:rsid w:val="0050533B"/>
    <w:rsid w:val="00512C6F"/>
    <w:rsid w:val="005233A9"/>
    <w:rsid w:val="00524B40"/>
    <w:rsid w:val="00572A6F"/>
    <w:rsid w:val="00590ACC"/>
    <w:rsid w:val="005A1FA8"/>
    <w:rsid w:val="005A546E"/>
    <w:rsid w:val="005C2F0D"/>
    <w:rsid w:val="005C6243"/>
    <w:rsid w:val="005E37D8"/>
    <w:rsid w:val="005E511C"/>
    <w:rsid w:val="005F738D"/>
    <w:rsid w:val="005F7CDA"/>
    <w:rsid w:val="0061366E"/>
    <w:rsid w:val="006141CE"/>
    <w:rsid w:val="00620E01"/>
    <w:rsid w:val="00626FC4"/>
    <w:rsid w:val="00641E51"/>
    <w:rsid w:val="00642B2B"/>
    <w:rsid w:val="006614AD"/>
    <w:rsid w:val="006635DD"/>
    <w:rsid w:val="0066665E"/>
    <w:rsid w:val="006754E4"/>
    <w:rsid w:val="006858BA"/>
    <w:rsid w:val="006B22FD"/>
    <w:rsid w:val="006B2E3A"/>
    <w:rsid w:val="006B50AD"/>
    <w:rsid w:val="006C1429"/>
    <w:rsid w:val="006C153C"/>
    <w:rsid w:val="006C18C1"/>
    <w:rsid w:val="006D2B81"/>
    <w:rsid w:val="006D52AA"/>
    <w:rsid w:val="006D6836"/>
    <w:rsid w:val="006E2A22"/>
    <w:rsid w:val="006F4206"/>
    <w:rsid w:val="006F449C"/>
    <w:rsid w:val="00703A19"/>
    <w:rsid w:val="007061D6"/>
    <w:rsid w:val="007108ED"/>
    <w:rsid w:val="0072228C"/>
    <w:rsid w:val="007335A0"/>
    <w:rsid w:val="00741F43"/>
    <w:rsid w:val="00765AD1"/>
    <w:rsid w:val="00775EC1"/>
    <w:rsid w:val="00781BE1"/>
    <w:rsid w:val="007A457C"/>
    <w:rsid w:val="007D78F5"/>
    <w:rsid w:val="007E0607"/>
    <w:rsid w:val="00812966"/>
    <w:rsid w:val="008230F5"/>
    <w:rsid w:val="008253E0"/>
    <w:rsid w:val="0083214A"/>
    <w:rsid w:val="00846D7A"/>
    <w:rsid w:val="00853A8A"/>
    <w:rsid w:val="0086177B"/>
    <w:rsid w:val="00887CE8"/>
    <w:rsid w:val="00890422"/>
    <w:rsid w:val="00891D43"/>
    <w:rsid w:val="008A4BB8"/>
    <w:rsid w:val="008A6C88"/>
    <w:rsid w:val="008B3200"/>
    <w:rsid w:val="008D1ABD"/>
    <w:rsid w:val="008F347E"/>
    <w:rsid w:val="008F625C"/>
    <w:rsid w:val="00903589"/>
    <w:rsid w:val="00917A7B"/>
    <w:rsid w:val="009328C8"/>
    <w:rsid w:val="009334D2"/>
    <w:rsid w:val="009335E9"/>
    <w:rsid w:val="009719E6"/>
    <w:rsid w:val="009976E0"/>
    <w:rsid w:val="009A7DDC"/>
    <w:rsid w:val="009D2715"/>
    <w:rsid w:val="009E6073"/>
    <w:rsid w:val="00A128A2"/>
    <w:rsid w:val="00A1664D"/>
    <w:rsid w:val="00A21A26"/>
    <w:rsid w:val="00A26C73"/>
    <w:rsid w:val="00A339ED"/>
    <w:rsid w:val="00A34C76"/>
    <w:rsid w:val="00A3553D"/>
    <w:rsid w:val="00A44B9D"/>
    <w:rsid w:val="00A47B2D"/>
    <w:rsid w:val="00A551A5"/>
    <w:rsid w:val="00A66311"/>
    <w:rsid w:val="00A7318F"/>
    <w:rsid w:val="00A768A1"/>
    <w:rsid w:val="00A91582"/>
    <w:rsid w:val="00A94892"/>
    <w:rsid w:val="00A95F39"/>
    <w:rsid w:val="00AA01BF"/>
    <w:rsid w:val="00AA5CD0"/>
    <w:rsid w:val="00B07E3E"/>
    <w:rsid w:val="00B10451"/>
    <w:rsid w:val="00B116ED"/>
    <w:rsid w:val="00B16301"/>
    <w:rsid w:val="00B3295C"/>
    <w:rsid w:val="00B3304F"/>
    <w:rsid w:val="00B55BC9"/>
    <w:rsid w:val="00B56D61"/>
    <w:rsid w:val="00B60591"/>
    <w:rsid w:val="00B73C3E"/>
    <w:rsid w:val="00B77428"/>
    <w:rsid w:val="00B83549"/>
    <w:rsid w:val="00B90246"/>
    <w:rsid w:val="00B94713"/>
    <w:rsid w:val="00BA1731"/>
    <w:rsid w:val="00BC2DED"/>
    <w:rsid w:val="00BC3474"/>
    <w:rsid w:val="00BC5EF5"/>
    <w:rsid w:val="00BD3C42"/>
    <w:rsid w:val="00BD7F57"/>
    <w:rsid w:val="00C07888"/>
    <w:rsid w:val="00C235C0"/>
    <w:rsid w:val="00C27BC6"/>
    <w:rsid w:val="00C47F07"/>
    <w:rsid w:val="00C578B4"/>
    <w:rsid w:val="00C65A6F"/>
    <w:rsid w:val="00C743FC"/>
    <w:rsid w:val="00C821EC"/>
    <w:rsid w:val="00C879B6"/>
    <w:rsid w:val="00C94426"/>
    <w:rsid w:val="00CB589E"/>
    <w:rsid w:val="00CC0905"/>
    <w:rsid w:val="00CC4234"/>
    <w:rsid w:val="00CC6867"/>
    <w:rsid w:val="00CD3079"/>
    <w:rsid w:val="00CD51FA"/>
    <w:rsid w:val="00CE1972"/>
    <w:rsid w:val="00CE7071"/>
    <w:rsid w:val="00D16504"/>
    <w:rsid w:val="00D22FA5"/>
    <w:rsid w:val="00D37692"/>
    <w:rsid w:val="00D4188D"/>
    <w:rsid w:val="00D45A3F"/>
    <w:rsid w:val="00D56083"/>
    <w:rsid w:val="00D630C9"/>
    <w:rsid w:val="00D677F3"/>
    <w:rsid w:val="00D81556"/>
    <w:rsid w:val="00D831F2"/>
    <w:rsid w:val="00DA4997"/>
    <w:rsid w:val="00DB4469"/>
    <w:rsid w:val="00DB7BA1"/>
    <w:rsid w:val="00DD1990"/>
    <w:rsid w:val="00DE37FB"/>
    <w:rsid w:val="00DF1F3C"/>
    <w:rsid w:val="00DF55C9"/>
    <w:rsid w:val="00E1182B"/>
    <w:rsid w:val="00E13586"/>
    <w:rsid w:val="00E27B37"/>
    <w:rsid w:val="00E31E3E"/>
    <w:rsid w:val="00E4596E"/>
    <w:rsid w:val="00E47A77"/>
    <w:rsid w:val="00E52B11"/>
    <w:rsid w:val="00E71619"/>
    <w:rsid w:val="00E722D9"/>
    <w:rsid w:val="00E929CA"/>
    <w:rsid w:val="00ED53CB"/>
    <w:rsid w:val="00ED75A2"/>
    <w:rsid w:val="00EE58A8"/>
    <w:rsid w:val="00F0729D"/>
    <w:rsid w:val="00F15F85"/>
    <w:rsid w:val="00F16761"/>
    <w:rsid w:val="00F57AAB"/>
    <w:rsid w:val="00F90601"/>
    <w:rsid w:val="00F91C80"/>
    <w:rsid w:val="00FE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B74A-2C0C-4D27-9A6F-8925345D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屋久島町</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屋久島町;内田大信</dc:creator>
  <cp:lastModifiedBy>Yoshiro Kita</cp:lastModifiedBy>
  <cp:revision>3</cp:revision>
  <cp:lastPrinted>2015-03-09T07:23:00Z</cp:lastPrinted>
  <dcterms:created xsi:type="dcterms:W3CDTF">2016-03-18T01:01:00Z</dcterms:created>
  <dcterms:modified xsi:type="dcterms:W3CDTF">2016-03-22T22:15:00Z</dcterms:modified>
</cp:coreProperties>
</file>