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第２号様式（第６条関係）</w:t>
      </w:r>
    </w:p>
    <w:p>
      <w:pPr>
        <w:pStyle w:val="0"/>
        <w:jc w:val="center"/>
        <w:rPr>
          <w:rFonts w:hint="default" w:ascii="ＭＳ 明朝" w:hAnsi="ＭＳ 明朝" w:eastAsia="ＭＳ 明朝"/>
          <w:color w:val="111111"/>
          <w:kern w:val="0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111111"/>
          <w:kern w:val="0"/>
          <w:sz w:val="22"/>
        </w:rPr>
      </w:pPr>
      <w:r>
        <w:rPr>
          <w:rFonts w:hint="eastAsia" w:ascii="ＭＳ 明朝" w:hAnsi="ＭＳ 明朝" w:eastAsia="ＭＳ 明朝"/>
          <w:color w:val="111111"/>
          <w:kern w:val="0"/>
          <w:sz w:val="22"/>
        </w:rPr>
        <w:t>（表　面）</w:t>
      </w:r>
    </w:p>
    <w:p>
      <w:pPr>
        <w:pStyle w:val="0"/>
        <w:jc w:val="center"/>
        <w:rPr>
          <w:rFonts w:hint="default" w:ascii="ＭＳ 明朝" w:hAnsi="ＭＳ 明朝" w:eastAsia="ＭＳ 明朝"/>
          <w:color w:val="111111"/>
          <w:kern w:val="0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111111"/>
          <w:kern w:val="0"/>
          <w:sz w:val="22"/>
        </w:rPr>
        <w:t>屋久島町高齢者補聴器購入費補助事業医師意見書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【本人記入欄】</w:t>
      </w:r>
    </w:p>
    <w:tbl>
      <w:tblPr>
        <w:tblStyle w:val="27"/>
        <w:tblW w:w="96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3577"/>
        <w:gridCol w:w="1101"/>
        <w:gridCol w:w="3747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　年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日</w:t>
            </w:r>
          </w:p>
        </w:tc>
        <w:tc>
          <w:tcPr>
            <w:tcW w:w="3747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月　　日</w:t>
            </w:r>
          </w:p>
          <w:p>
            <w:pPr>
              <w:pStyle w:val="0"/>
              <w:spacing w:line="276" w:lineRule="auto"/>
              <w:ind w:firstLine="2100" w:firstLineChars="1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歳）</w:t>
            </w: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8425" w:type="dxa"/>
            <w:gridSpan w:val="3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【医師意見欄】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聴覚障害の状況及び所見　【１・２を記入してください。】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オージオグラム検査の結果による聴力レベル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7"/>
        <w:tblW w:w="6946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843"/>
        <w:gridCol w:w="2551"/>
        <w:gridCol w:w="2552"/>
      </w:tblGrid>
      <w:tr>
        <w:trPr/>
        <w:tc>
          <w:tcPr>
            <w:tcW w:w="184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右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左</w:t>
            </w:r>
          </w:p>
        </w:tc>
      </w:tr>
      <w:tr>
        <w:trPr>
          <w:trHeight w:val="591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聴力レベル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ind w:firstLine="1260" w:firstLineChars="6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dB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ind w:firstLine="1260" w:firstLineChars="6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dB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  <w:u w:val="single" w:color="auto"/>
        </w:rPr>
        <w:t>※オージオグラムの検査結果を裏面に添付してください。</w:t>
      </w: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補聴器を装用する耳　・本人の希望による　・右が効果的　・左が効果的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３　その他（</w:t>
      </w:r>
      <w:r>
        <w:rPr>
          <w:rFonts w:hint="eastAsia" w:ascii="ＭＳ 明朝" w:hAnsi="ＭＳ 明朝" w:eastAsia="ＭＳ 明朝"/>
        </w:rPr>
        <w:t>40dB</w:t>
      </w:r>
      <w:r>
        <w:rPr>
          <w:rFonts w:hint="eastAsia" w:ascii="ＭＳ 明朝" w:hAnsi="ＭＳ 明朝" w:eastAsia="ＭＳ 明朝"/>
        </w:rPr>
        <w:t>未満で補聴器が必要な理由）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上記の者は、補聴器の使用が必要であることを認める。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医療機関名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所在地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医師名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rPr>
          <w:rFonts w:hint="default" w:ascii="ＭＳ 明朝" w:hAnsi="ＭＳ 明朝" w:eastAsia="ＭＳ 明朝"/>
        </w:rPr>
        <w:sectPr>
          <w:pgSz w:w="11906" w:h="16838"/>
          <w:pgMar w:top="1100" w:right="1100" w:bottom="1100" w:left="1100" w:header="720" w:footer="720" w:gutter="0"/>
          <w:cols w:space="720"/>
          <w:noEndnote w:val="1"/>
          <w:textDirection w:val="lrTb"/>
          <w:docGrid w:linePitch="286"/>
        </w:sect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（裏　面）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【オージオグラム添付欄】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5080</wp:posOffset>
                </wp:positionV>
                <wp:extent cx="5886450" cy="856869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886450" cy="8568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674.7pt;mso-wrap-distance-left:9pt;width:463.5pt;mso-wrap-distance-top:0pt;mso-position-horizontal-relative:text;position:absolute;margin-top:0.4pt;margin-left:8.75pt;mso-position-vertical-relative:text;mso-wrap-distance-bottom:0pt;mso-wrap-distance-right:9pt;v-text-anchor:top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rPr>
          <w:rFonts w:hint="default" w:ascii="ＭＳ 明朝" w:hAnsi="ＭＳ 明朝" w:eastAsia="ＭＳ 明朝"/>
        </w:rPr>
        <w:sectPr>
          <w:pgSz w:w="11906" w:h="16838"/>
          <w:pgMar w:top="1100" w:right="1100" w:bottom="1100" w:left="1100" w:header="720" w:footer="720" w:gutter="0"/>
          <w:cols w:space="720"/>
          <w:noEndnote w:val="1"/>
          <w:textDirection w:val="lrTb"/>
          <w:docGrid w:linePitch="286"/>
        </w:sect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100" w:right="1100" w:bottom="1100" w:left="110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rFonts w:ascii="游明朝" w:hAnsi="游明朝" w:eastAsia="游明朝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 w:customStyle="1">
    <w:name w:val="freewordhighlight1"/>
    <w:basedOn w:val="1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375</TotalTime>
  <Pages>7</Pages>
  <Words>3</Words>
  <Characters>700</Characters>
  <Application>JUST Note</Application>
  <Lines>534</Lines>
  <Paragraphs>73</Paragraphs>
  <CharactersWithSpaces>874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505us2348</dc:creator>
  <cp:lastModifiedBy>505us7015</cp:lastModifiedBy>
  <cp:lastPrinted>2026-03-26T02:35:19Z</cp:lastPrinted>
  <dcterms:created xsi:type="dcterms:W3CDTF">2025-06-16T04:48:00Z</dcterms:created>
  <dcterms:modified xsi:type="dcterms:W3CDTF">2026-03-26T02:32:02Z</dcterms:modified>
  <cp:revision>11</cp:revision>
</cp:coreProperties>
</file>