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195" w:beforeLines="0" w:beforeAutospacing="0" w:line="230" w:lineRule="exact"/>
        <w:ind w:left="-29" w:right="-71" w:hanging="24"/>
        <w:rPr>
          <w:rFonts w:hint="default"/>
          <w:sz w:val="24"/>
          <w:highlight w:val="none"/>
        </w:rPr>
      </w:pPr>
      <w:bookmarkStart w:id="0" w:name="_GoBack"/>
      <w:bookmarkEnd w:id="0"/>
      <w:r>
        <w:rPr>
          <w:rFonts w:hint="eastAsia"/>
          <w:sz w:val="24"/>
          <w:highlight w:val="none"/>
        </w:rPr>
        <w:t>（様式８）</w:t>
      </w:r>
    </w:p>
    <w:p>
      <w:pPr>
        <w:pStyle w:val="0"/>
        <w:spacing w:before="215" w:beforeLines="0" w:beforeAutospacing="0" w:line="294" w:lineRule="exact"/>
        <w:jc w:val="center"/>
        <w:rPr>
          <w:rFonts w:hint="default"/>
          <w:sz w:val="14"/>
          <w:highlight w:val="none"/>
        </w:rPr>
      </w:pPr>
      <w:r>
        <w:rPr>
          <w:rFonts w:hint="eastAsia"/>
          <w:spacing w:val="34"/>
          <w:kern w:val="0"/>
          <w:sz w:val="32"/>
          <w:highlight w:val="none"/>
          <w:fitText w:val="5760" w:id="1"/>
        </w:rPr>
        <w:t>技術責任者の経歴及び実績等調</w:t>
      </w:r>
      <w:r>
        <w:rPr>
          <w:rFonts w:hint="eastAsia"/>
          <w:spacing w:val="4"/>
          <w:kern w:val="0"/>
          <w:sz w:val="32"/>
          <w:highlight w:val="none"/>
          <w:fitText w:val="5760" w:id="1"/>
        </w:rPr>
        <w:t>書</w:t>
      </w:r>
    </w:p>
    <w:p>
      <w:pPr>
        <w:pStyle w:val="0"/>
        <w:spacing w:before="195" w:beforeLines="0" w:beforeAutospacing="0" w:line="230" w:lineRule="exact"/>
        <w:ind w:right="-71"/>
        <w:rPr>
          <w:rFonts w:hint="default"/>
          <w:sz w:val="22"/>
          <w:highlight w:val="none"/>
        </w:rPr>
      </w:pPr>
    </w:p>
    <w:tbl>
      <w:tblPr>
        <w:tblStyle w:val="11"/>
        <w:tblpPr w:leftFromText="180" w:rightFromText="180" w:topFromText="0" w:bottomFromText="0" w:vertAnchor="text" w:horzAnchor="page" w:tblpX="1717" w:tblpY="444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4360"/>
        <w:gridCol w:w="4360"/>
      </w:tblGrid>
      <w:tr>
        <w:trPr>
          <w:trHeight w:val="537" w:hRule="atLeast"/>
        </w:trPr>
        <w:tc>
          <w:tcPr>
            <w:tcW w:w="4360" w:type="dxa"/>
            <w:vAlign w:val="center"/>
          </w:tcPr>
          <w:p>
            <w:pPr>
              <w:pStyle w:val="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氏名</w:t>
            </w:r>
          </w:p>
        </w:tc>
        <w:tc>
          <w:tcPr>
            <w:tcW w:w="4360" w:type="dxa"/>
            <w:vAlign w:val="center"/>
          </w:tcPr>
          <w:p>
            <w:pPr>
              <w:pStyle w:val="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生年月日</w:t>
            </w:r>
          </w:p>
        </w:tc>
      </w:tr>
      <w:tr>
        <w:trPr>
          <w:trHeight w:val="520" w:hRule="atLeast"/>
        </w:trPr>
        <w:tc>
          <w:tcPr>
            <w:tcW w:w="4360" w:type="dxa"/>
            <w:vAlign w:val="center"/>
          </w:tcPr>
          <w:p>
            <w:pPr>
              <w:pStyle w:val="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所属・役職</w:t>
            </w:r>
          </w:p>
        </w:tc>
        <w:tc>
          <w:tcPr>
            <w:tcW w:w="4360" w:type="dxa"/>
            <w:vAlign w:val="center"/>
          </w:tcPr>
          <w:p>
            <w:pPr>
              <w:pStyle w:val="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実務経験年数</w:t>
            </w:r>
          </w:p>
        </w:tc>
      </w:tr>
    </w:tbl>
    <w:p>
      <w:pPr>
        <w:pStyle w:val="0"/>
        <w:spacing w:before="195" w:beforeLines="0" w:beforeAutospacing="0" w:line="230" w:lineRule="exact"/>
        <w:jc w:val="center"/>
        <w:rPr>
          <w:rFonts w:hint="default"/>
          <w:highlight w:val="none"/>
        </w:rPr>
      </w:pPr>
      <w:r>
        <w:rPr>
          <w:rFonts w:hint="eastAsia"/>
          <w:sz w:val="28"/>
          <w:highlight w:val="none"/>
        </w:rPr>
        <w:t>技術責任者（主任技術者）</w:t>
      </w:r>
    </w:p>
    <w:p>
      <w:pPr>
        <w:pStyle w:val="0"/>
        <w:spacing w:before="195" w:beforeLines="0" w:beforeAutospacing="0" w:line="230" w:lineRule="exact"/>
        <w:jc w:val="center"/>
        <w:rPr>
          <w:rFonts w:hint="default"/>
          <w:highlight w:val="none"/>
        </w:rPr>
      </w:pPr>
      <w:r>
        <w:rPr>
          <w:rFonts w:hint="eastAsia"/>
          <w:sz w:val="28"/>
          <w:highlight w:val="none"/>
        </w:rPr>
        <w:t>保有技術者資格</w:t>
      </w:r>
    </w:p>
    <w:tbl>
      <w:tblPr>
        <w:tblStyle w:val="11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2906"/>
        <w:gridCol w:w="2907"/>
        <w:gridCol w:w="2907"/>
      </w:tblGrid>
      <w:tr>
        <w:trPr>
          <w:trHeight w:val="465" w:hRule="atLeast"/>
        </w:trPr>
        <w:tc>
          <w:tcPr>
            <w:tcW w:w="2906" w:type="dxa"/>
            <w:vAlign w:val="center"/>
          </w:tcPr>
          <w:p>
            <w:pPr>
              <w:pStyle w:val="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保有資格名称</w:t>
            </w:r>
          </w:p>
        </w:tc>
        <w:tc>
          <w:tcPr>
            <w:tcW w:w="2907" w:type="dxa"/>
            <w:vAlign w:val="center"/>
          </w:tcPr>
          <w:p>
            <w:pPr>
              <w:pStyle w:val="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登録番号</w:t>
            </w:r>
          </w:p>
        </w:tc>
        <w:tc>
          <w:tcPr>
            <w:tcW w:w="2907" w:type="dxa"/>
            <w:vAlign w:val="center"/>
          </w:tcPr>
          <w:p>
            <w:pPr>
              <w:pStyle w:val="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取得年月日</w:t>
            </w:r>
          </w:p>
        </w:tc>
      </w:tr>
      <w:tr>
        <w:trPr>
          <w:trHeight w:val="530" w:hRule="atLeast"/>
        </w:trPr>
        <w:tc>
          <w:tcPr>
            <w:tcW w:w="2906" w:type="dxa"/>
            <w:vAlign w:val="center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  <w:tc>
          <w:tcPr>
            <w:tcW w:w="2907" w:type="dxa"/>
            <w:vAlign w:val="center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  <w:tc>
          <w:tcPr>
            <w:tcW w:w="2907" w:type="dxa"/>
            <w:vAlign w:val="center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</w:tr>
      <w:tr>
        <w:trPr>
          <w:trHeight w:val="520" w:hRule="atLeast"/>
        </w:trPr>
        <w:tc>
          <w:tcPr>
            <w:tcW w:w="2906" w:type="dxa"/>
            <w:vAlign w:val="center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  <w:tc>
          <w:tcPr>
            <w:tcW w:w="2907" w:type="dxa"/>
            <w:vAlign w:val="center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  <w:tc>
          <w:tcPr>
            <w:tcW w:w="2907" w:type="dxa"/>
            <w:vAlign w:val="center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</w:tr>
    </w:tbl>
    <w:p>
      <w:pPr>
        <w:pStyle w:val="0"/>
        <w:spacing w:before="195" w:beforeLines="0" w:beforeAutospacing="0" w:line="230" w:lineRule="exact"/>
        <w:jc w:val="center"/>
        <w:rPr>
          <w:rFonts w:hint="default"/>
          <w:highlight w:val="none"/>
        </w:rPr>
      </w:pPr>
      <w:r>
        <w:rPr>
          <w:rFonts w:hint="eastAsia"/>
          <w:sz w:val="28"/>
          <w:highlight w:val="none"/>
        </w:rPr>
        <w:t>同種業務経歴</w:t>
      </w:r>
    </w:p>
    <w:tbl>
      <w:tblPr>
        <w:tblStyle w:val="11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2180"/>
        <w:gridCol w:w="3095"/>
        <w:gridCol w:w="1260"/>
        <w:gridCol w:w="2185"/>
      </w:tblGrid>
      <w:tr>
        <w:trPr>
          <w:trHeight w:val="951" w:hRule="atLeast"/>
        </w:trPr>
        <w:tc>
          <w:tcPr>
            <w:tcW w:w="2180" w:type="dxa"/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業務名称</w:t>
            </w:r>
          </w:p>
        </w:tc>
        <w:tc>
          <w:tcPr>
            <w:tcW w:w="3095" w:type="dxa"/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業務概要・業務の技術的特徴</w:t>
            </w:r>
          </w:p>
          <w:p>
            <w:pPr>
              <w:pStyle w:val="0"/>
              <w:jc w:val="center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当該技術者の担当内容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発注者</w:t>
            </w:r>
          </w:p>
        </w:tc>
        <w:tc>
          <w:tcPr>
            <w:tcW w:w="2185" w:type="dxa"/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実施期間</w:t>
            </w:r>
          </w:p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（和暦）</w:t>
            </w:r>
          </w:p>
        </w:tc>
      </w:tr>
      <w:tr>
        <w:trPr>
          <w:trHeight w:val="907" w:hRule="atLeast"/>
        </w:trPr>
        <w:tc>
          <w:tcPr>
            <w:tcW w:w="2180" w:type="dxa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  <w:tc>
          <w:tcPr>
            <w:tcW w:w="3095" w:type="dxa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  <w:tc>
          <w:tcPr>
            <w:tcW w:w="2185" w:type="dxa"/>
            <w:vAlign w:val="center"/>
          </w:tcPr>
          <w:p>
            <w:pPr>
              <w:pStyle w:val="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令和　年　月　日</w:t>
            </w:r>
          </w:p>
          <w:p>
            <w:pPr>
              <w:pStyle w:val="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～令和　年　月　日</w:t>
            </w:r>
          </w:p>
        </w:tc>
      </w:tr>
      <w:tr>
        <w:trPr>
          <w:trHeight w:val="907" w:hRule="atLeast"/>
        </w:trPr>
        <w:tc>
          <w:tcPr>
            <w:tcW w:w="2180" w:type="dxa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  <w:tc>
          <w:tcPr>
            <w:tcW w:w="3095" w:type="dxa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  <w:tc>
          <w:tcPr>
            <w:tcW w:w="2185" w:type="dxa"/>
            <w:vAlign w:val="center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</w:tr>
      <w:tr>
        <w:trPr>
          <w:trHeight w:val="907" w:hRule="atLeast"/>
        </w:trPr>
        <w:tc>
          <w:tcPr>
            <w:tcW w:w="2180" w:type="dxa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  <w:tc>
          <w:tcPr>
            <w:tcW w:w="3095" w:type="dxa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  <w:tc>
          <w:tcPr>
            <w:tcW w:w="2185" w:type="dxa"/>
            <w:vAlign w:val="center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</w:tr>
      <w:tr>
        <w:trPr>
          <w:trHeight w:val="907" w:hRule="atLeast"/>
        </w:trPr>
        <w:tc>
          <w:tcPr>
            <w:tcW w:w="2180" w:type="dxa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  <w:tc>
          <w:tcPr>
            <w:tcW w:w="3095" w:type="dxa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  <w:tc>
          <w:tcPr>
            <w:tcW w:w="2185" w:type="dxa"/>
            <w:vAlign w:val="center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</w:tr>
      <w:tr>
        <w:trPr>
          <w:trHeight w:val="907" w:hRule="atLeast"/>
        </w:trPr>
        <w:tc>
          <w:tcPr>
            <w:tcW w:w="2180" w:type="dxa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  <w:tc>
          <w:tcPr>
            <w:tcW w:w="3095" w:type="dxa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  <w:tc>
          <w:tcPr>
            <w:tcW w:w="2185" w:type="dxa"/>
            <w:vAlign w:val="center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</w:tr>
      <w:tr>
        <w:trPr>
          <w:trHeight w:val="907" w:hRule="atLeast"/>
        </w:trPr>
        <w:tc>
          <w:tcPr>
            <w:tcW w:w="2180" w:type="dxa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  <w:tc>
          <w:tcPr>
            <w:tcW w:w="3095" w:type="dxa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  <w:tc>
          <w:tcPr>
            <w:tcW w:w="2185" w:type="dxa"/>
            <w:vAlign w:val="center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/>
          <w:sz w:val="22"/>
          <w:highlight w:val="none"/>
        </w:rPr>
      </w:pPr>
      <w:r>
        <w:rPr>
          <w:rFonts w:hint="eastAsia"/>
          <w:sz w:val="22"/>
          <w:highlight w:val="none"/>
        </w:rPr>
        <w:t>※　</w:t>
      </w:r>
      <w:r>
        <w:rPr>
          <w:rFonts w:hint="eastAsia" w:ascii="ＭＳ 明朝" w:hAnsi="ＭＳ 明朝"/>
          <w:sz w:val="22"/>
          <w:highlight w:val="none"/>
        </w:rPr>
        <w:t>一般廃棄物処理基本計画を２件以内。し尿処理施設および汚泥再生処理施設の整備基本方針（基本構想）を２件以内、</w:t>
      </w:r>
      <w:r>
        <w:rPr>
          <w:rFonts w:hint="eastAsia"/>
          <w:sz w:val="22"/>
          <w:highlight w:val="none"/>
        </w:rPr>
        <w:t>なお施設整備基本計画は除く。</w:t>
      </w:r>
      <w:r>
        <w:rPr>
          <w:rFonts w:hint="eastAsia" w:ascii="ＭＳ 明朝" w:hAnsi="ＭＳ 明朝"/>
          <w:sz w:val="22"/>
          <w:highlight w:val="none"/>
        </w:rPr>
        <w:t>循環型社会形成推進地域計画を２件以内記入すること。</w:t>
      </w:r>
    </w:p>
    <w:p>
      <w:pPr>
        <w:pStyle w:val="0"/>
        <w:jc w:val="left"/>
        <w:rPr>
          <w:rFonts w:hint="default"/>
          <w:sz w:val="22"/>
          <w:highlight w:val="none"/>
        </w:rPr>
      </w:pPr>
      <w:r>
        <w:rPr>
          <w:rFonts w:hint="eastAsia"/>
          <w:sz w:val="22"/>
          <w:highlight w:val="none"/>
        </w:rPr>
        <w:t>※　技術責任者の現住所および雇用状況が分かる書類の写し</w:t>
      </w:r>
    </w:p>
    <w:sectPr>
      <w:pgSz w:w="11906" w:h="16838"/>
      <w:pgMar w:top="1418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スタイル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Ｐ明朝" w:hAnsi="ＭＳ Ｐ明朝" w:eastAsia="ＭＳ Ｐ明朝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Century" w:hAnsi="Century" w:eastAsia="ＭＳ 明朝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Century" w:hAnsi="Century" w:eastAsia="ＭＳ 明朝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1</Pages>
  <Words>47</Words>
  <Characters>270</Characters>
  <Application>JUST Note</Application>
  <Lines>2</Lines>
  <Paragraphs>1</Paragraphs>
  <CharactersWithSpaces>316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屋久島町</dc:creator>
  <cp:lastModifiedBy>505us7033</cp:lastModifiedBy>
  <cp:lastPrinted>2025-04-28T09:56:00Z</cp:lastPrinted>
  <dcterms:created xsi:type="dcterms:W3CDTF">2015-06-15T06:11:00Z</dcterms:created>
  <dcterms:modified xsi:type="dcterms:W3CDTF">2026-03-24T08:24:02Z</dcterms:modified>
  <cp:revision>21</cp:revision>
</cp:coreProperties>
</file>